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left"/>
        <w:rPr>
          <w:b/>
          <w:bCs/>
        </w:rPr>
      </w:pPr>
      <w:r>
        <w:rPr>
          <w:rFonts w:eastAsia="Times New Roman" w:ascii="Times New Roman" w:hAnsi="Times New Roman"/>
          <w:b/>
          <w:bCs/>
          <w:highlight w:val="yellow"/>
        </w:rPr>
        <w:t>ФОРМУЛЯР ЗА ЗАЯВЛЕНИЕ ПО ЗДОИ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  <w:b/>
          <w:bCs/>
        </w:rPr>
        <w:t>Както вече сме коментирали по време на „Академията по журналистика“, когато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  <w:b/>
          <w:bCs/>
        </w:rPr>
        <w:t>информацията не е публично достъпна, можем да потърсим факти и документи със заявление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  <w:b/>
          <w:bCs/>
        </w:rPr>
        <w:t>по Закона за достъп до обществена информация.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  <w:b/>
          <w:bCs/>
        </w:rPr>
      </w:pPr>
      <w:r>
        <w:rPr>
          <w:rFonts w:eastAsia="Times New Roman" w:ascii="Times New Roman" w:hAnsi="Times New Roman"/>
          <w:b/>
          <w:bCs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Предварителнно трябва да сме наясно: Какво искаме да научим или разберем? Защо информацията е необходима за журналистическото проучване? В коя институция най-вероятно е търсената информация? Тя може да се намира в повече от една институция. Трябва да включим в заявлението изричен текст (въпреки че по ЗДОИ получателят САМ трябва да го направи, но нека не разчитаме само на добра воля) „в случай, че исканата информация и/или документи се намират в друга институция, моля да насочите моето заявление към нея“.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Каква информация искаме? Да опитаме предварително да си представим отговора – за да не бъде само едно число, питането трябва да е конкретно и обстоятелствено. Задължително е да поискаме информация не само за текущото състояние на проблема, а за последните 2 или 3 години – така се прави сравнение и се наблюдава тенденция.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  <w:u w:val="single"/>
        </w:rPr>
      </w:pPr>
      <w:r>
        <w:rPr>
          <w:rFonts w:eastAsia="Times New Roman" w:ascii="Times New Roman" w:hAnsi="Times New Roman"/>
          <w:u w:val="single"/>
        </w:rPr>
        <w:t>Какво ЗАДЪЛЖИТЕЛНО съдържа Заявлението по ЗДОИ: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(горе) Трите имена на подателя, адрес за контакт – пощенски и на електронната поща, телефон за връзка, (долу) дата и подпис (при електронно подаване - имената)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  <w:u w:val="single"/>
        </w:rPr>
      </w:pPr>
      <w:r>
        <w:rPr>
          <w:rFonts w:eastAsia="Times New Roman" w:ascii="Times New Roman" w:hAnsi="Times New Roman"/>
          <w:u w:val="single"/>
        </w:rPr>
        <w:t>Отбележете резултата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Получен отговор: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Дата: ..................................................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cs="MS Gothic" w:hint="eastAsia" w:ascii="Times New Roman" w:hAnsi="Times New Roman"/>
        </w:rPr>
        <w:t xml:space="preserve">☐ </w:t>
      </w:r>
      <w:r>
        <w:rPr>
          <w:rFonts w:eastAsia="Times New Roman" w:ascii="Times New Roman" w:hAnsi="Times New Roman"/>
        </w:rPr>
        <w:t>пълен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cs="MS Gothic" w:hint="eastAsia" w:ascii="Times New Roman" w:hAnsi="Times New Roman"/>
        </w:rPr>
        <w:t xml:space="preserve">☐ </w:t>
      </w:r>
      <w:r>
        <w:rPr>
          <w:rFonts w:eastAsia="Times New Roman" w:ascii="Times New Roman" w:hAnsi="Times New Roman"/>
        </w:rPr>
        <w:t>частичен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cs="MS Gothic" w:hint="eastAsia" w:ascii="Times New Roman" w:hAnsi="Times New Roman"/>
        </w:rPr>
        <w:t xml:space="preserve">☐ </w:t>
      </w:r>
      <w:r>
        <w:rPr>
          <w:rFonts w:eastAsia="Times New Roman" w:ascii="Times New Roman" w:hAnsi="Times New Roman"/>
        </w:rPr>
        <w:t>отказ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cs="MS Gothic" w:hint="eastAsia" w:ascii="Times New Roman" w:hAnsi="Times New Roman"/>
        </w:rPr>
        <w:t xml:space="preserve">☐ </w:t>
      </w:r>
      <w:r>
        <w:rPr>
          <w:rFonts w:eastAsia="Times New Roman" w:ascii="Times New Roman" w:hAnsi="Times New Roman"/>
        </w:rPr>
        <w:t>няма отговор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Следваща стъпка: 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sectPr>
      <w:type w:val="nextPage"/>
      <w:pgSz w:w="11906" w:h="16838"/>
      <w:pgMar w:left="471" w:right="438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bg-BG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bg-BG" w:eastAsia="zh-CN" w:bidi="hi-IN"/>
    </w:rPr>
  </w:style>
  <w:style w:type="paragraph" w:styleId="Style14">
    <w:name w:val="Заглавие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LibreOffice/26.2.1.2$Windows_X86_64 LibreOffice_project/620$Build-2</Application>
  <AppVersion>15.0000</AppVersion>
  <Pages>1</Pages>
  <Words>216</Words>
  <Characters>1538</Characters>
  <CharactersWithSpaces>1740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2026-09-16T11:24:49Z</dcterms:created>
  <dc:creator/>
  <dc:description/>
  <dc:language>bg-BG</dc:language>
  <cp:lastModifiedBy/>
  <dcterms:modified xsi:type="dcterms:W3CDTF">2026-09-16T11:26:08Z</dcterms:modified>
  <cp:revision>2</cp:revision>
  <dc:subject/>
  <dc:title/>
</cp:coreProperties>
</file>